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36" w:rsidRPr="00CA7078" w:rsidRDefault="00767D36" w:rsidP="00767D36">
      <w:pPr>
        <w:jc w:val="center"/>
        <w:rPr>
          <w:rFonts w:ascii="Constantia" w:hAnsi="Constantia" w:cs="Trebuchet MS"/>
          <w:b/>
          <w:sz w:val="32"/>
          <w:szCs w:val="32"/>
          <w:lang w:val="en-GB"/>
        </w:rPr>
      </w:pPr>
      <w:r w:rsidRPr="00CA7078">
        <w:rPr>
          <w:rFonts w:ascii="Constantia" w:hAnsi="Constantia" w:cs="Trebuchet MS"/>
          <w:b/>
          <w:sz w:val="32"/>
          <w:szCs w:val="32"/>
          <w:lang w:val="en-GB"/>
        </w:rPr>
        <w:t xml:space="preserve">SUSTEAD PARISH COUNCIL </w:t>
      </w:r>
    </w:p>
    <w:p w:rsidR="00767D36" w:rsidRDefault="00767D36" w:rsidP="00767D36">
      <w:pPr>
        <w:jc w:val="center"/>
        <w:rPr>
          <w:rFonts w:ascii="Constantia" w:hAnsi="Constantia" w:cs="Trebuchet MS"/>
          <w:sz w:val="24"/>
          <w:szCs w:val="24"/>
          <w:lang w:val="en-GB"/>
        </w:rPr>
      </w:pPr>
      <w:r w:rsidRPr="00730200">
        <w:rPr>
          <w:rFonts w:ascii="Constantia" w:hAnsi="Constantia" w:cs="Trebuchet MS"/>
          <w:sz w:val="24"/>
          <w:szCs w:val="24"/>
          <w:lang w:val="en-GB"/>
        </w:rPr>
        <w:t xml:space="preserve">You are hereby summoned to attend the Meeting of Sustead Parish Council at </w:t>
      </w:r>
    </w:p>
    <w:p w:rsidR="00767D36" w:rsidRDefault="003E1317" w:rsidP="00914D41">
      <w:pPr>
        <w:widowControl/>
        <w:overflowPunct/>
        <w:autoSpaceDE/>
        <w:autoSpaceDN/>
        <w:adjustRightInd/>
        <w:jc w:val="center"/>
        <w:rPr>
          <w:rFonts w:ascii="Constantia" w:hAnsi="Constantia" w:cs="Trebuchet MS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St Peter &amp; St Paul Church</w:t>
      </w:r>
      <w:r w:rsid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, </w:t>
      </w:r>
      <w:proofErr w:type="spellStart"/>
      <w:r w:rsidR="00914D41" w:rsidRP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>Sustead</w:t>
      </w:r>
      <w:proofErr w:type="spellEnd"/>
      <w:r w:rsidR="00866EC0">
        <w:rPr>
          <w:rFonts w:ascii="Constantia" w:hAnsi="Constantia" w:cs="Arial"/>
          <w:bCs/>
          <w:color w:val="000000"/>
          <w:sz w:val="24"/>
          <w:szCs w:val="24"/>
        </w:rPr>
        <w:t>,</w:t>
      </w:r>
      <w:r w:rsidR="00767D36">
        <w:rPr>
          <w:rFonts w:ascii="Constantia" w:hAnsi="Constantia" w:cs="Trebuchet MS"/>
          <w:sz w:val="24"/>
          <w:szCs w:val="24"/>
          <w:lang w:val="en-GB"/>
        </w:rPr>
        <w:t xml:space="preserve"> </w:t>
      </w:r>
      <w:r w:rsidR="00767D36" w:rsidRPr="00730200">
        <w:rPr>
          <w:rFonts w:ascii="Constantia" w:hAnsi="Constantia" w:cs="Trebuchet MS"/>
          <w:sz w:val="24"/>
          <w:szCs w:val="24"/>
          <w:lang w:val="en-GB"/>
        </w:rPr>
        <w:t>on</w:t>
      </w:r>
    </w:p>
    <w:p w:rsidR="00767D36" w:rsidRPr="00730200" w:rsidRDefault="00465314" w:rsidP="00335EF9">
      <w:pPr>
        <w:jc w:val="center"/>
        <w:rPr>
          <w:rFonts w:ascii="Constantia" w:hAnsi="Constantia" w:cs="Trebuchet MS"/>
          <w:sz w:val="24"/>
          <w:szCs w:val="24"/>
          <w:lang w:val="en-GB"/>
        </w:rPr>
      </w:pPr>
      <w:r>
        <w:rPr>
          <w:rFonts w:ascii="Constantia" w:hAnsi="Constantia" w:cs="Trebuchet MS"/>
          <w:b/>
          <w:sz w:val="24"/>
          <w:szCs w:val="24"/>
          <w:lang w:val="en-GB"/>
        </w:rPr>
        <w:t xml:space="preserve">Monday </w:t>
      </w:r>
      <w:r w:rsidR="003E1317">
        <w:rPr>
          <w:rFonts w:ascii="Constantia" w:hAnsi="Constantia" w:cs="Trebuchet MS"/>
          <w:b/>
          <w:sz w:val="24"/>
          <w:szCs w:val="24"/>
          <w:lang w:val="en-GB"/>
        </w:rPr>
        <w:t>17</w:t>
      </w:r>
      <w:r w:rsidR="003E1317" w:rsidRPr="003E1317">
        <w:rPr>
          <w:rFonts w:ascii="Constantia" w:hAnsi="Constantia" w:cs="Trebuchet MS"/>
          <w:b/>
          <w:sz w:val="24"/>
          <w:szCs w:val="24"/>
          <w:vertAlign w:val="superscript"/>
          <w:lang w:val="en-GB"/>
        </w:rPr>
        <w:t>th</w:t>
      </w:r>
      <w:r w:rsidR="003E1317">
        <w:rPr>
          <w:rFonts w:ascii="Constantia" w:hAnsi="Constantia" w:cs="Trebuchet MS"/>
          <w:b/>
          <w:sz w:val="24"/>
          <w:szCs w:val="24"/>
          <w:lang w:val="en-GB"/>
        </w:rPr>
        <w:t xml:space="preserve"> October</w:t>
      </w:r>
      <w:r w:rsidR="00914D41">
        <w:rPr>
          <w:rFonts w:ascii="Constantia" w:hAnsi="Constantia" w:cs="Trebuchet MS"/>
          <w:b/>
          <w:sz w:val="24"/>
          <w:szCs w:val="24"/>
          <w:lang w:val="en-GB"/>
        </w:rPr>
        <w:t xml:space="preserve"> </w:t>
      </w:r>
      <w:r>
        <w:rPr>
          <w:rFonts w:ascii="Constantia" w:hAnsi="Constantia" w:cs="Trebuchet MS"/>
          <w:b/>
          <w:sz w:val="24"/>
          <w:szCs w:val="24"/>
          <w:lang w:val="en-GB"/>
        </w:rPr>
        <w:t>2</w:t>
      </w:r>
      <w:r w:rsidR="000743EF">
        <w:rPr>
          <w:rFonts w:ascii="Constantia" w:hAnsi="Constantia" w:cs="Trebuchet MS"/>
          <w:b/>
          <w:sz w:val="24"/>
          <w:szCs w:val="24"/>
          <w:lang w:val="en-GB"/>
        </w:rPr>
        <w:t>015</w:t>
      </w:r>
      <w:r w:rsidR="00767D36" w:rsidRPr="009C6D84">
        <w:rPr>
          <w:rFonts w:ascii="Constantia" w:hAnsi="Constantia" w:cs="Trebuchet MS"/>
          <w:b/>
          <w:sz w:val="24"/>
          <w:szCs w:val="24"/>
          <w:lang w:val="en-GB"/>
        </w:rPr>
        <w:t xml:space="preserve"> at </w:t>
      </w:r>
      <w:r w:rsidR="003E1317">
        <w:rPr>
          <w:rFonts w:ascii="Constantia" w:hAnsi="Constantia" w:cs="Trebuchet MS"/>
          <w:b/>
          <w:sz w:val="24"/>
          <w:szCs w:val="24"/>
          <w:lang w:val="en-GB"/>
        </w:rPr>
        <w:t>2</w:t>
      </w:r>
      <w:r w:rsidR="00767D36" w:rsidRPr="009C6D84">
        <w:rPr>
          <w:rFonts w:ascii="Constantia" w:hAnsi="Constantia" w:cs="Trebuchet MS"/>
          <w:b/>
          <w:sz w:val="24"/>
          <w:szCs w:val="24"/>
          <w:lang w:val="en-GB"/>
        </w:rPr>
        <w:t xml:space="preserve"> p.m.</w:t>
      </w:r>
    </w:p>
    <w:p w:rsidR="00767D36" w:rsidRPr="00730200" w:rsidRDefault="00767D36" w:rsidP="00767D36">
      <w:pPr>
        <w:rPr>
          <w:rFonts w:ascii="Constantia" w:hAnsi="Constantia" w:cs="Trebuchet MS"/>
          <w:sz w:val="32"/>
          <w:szCs w:val="32"/>
          <w:lang w:val="en-GB"/>
        </w:rPr>
      </w:pPr>
    </w:p>
    <w:p w:rsidR="00767D36" w:rsidRPr="00730200" w:rsidRDefault="00767D36" w:rsidP="00767D36">
      <w:pPr>
        <w:jc w:val="center"/>
        <w:rPr>
          <w:rFonts w:ascii="Constantia" w:hAnsi="Constantia" w:cs="Trebuchet MS"/>
          <w:b/>
          <w:bCs/>
          <w:sz w:val="32"/>
          <w:szCs w:val="32"/>
          <w:lang w:val="en-GB"/>
        </w:rPr>
      </w:pPr>
      <w:r w:rsidRPr="00730200">
        <w:rPr>
          <w:rFonts w:ascii="Constantia" w:hAnsi="Constantia" w:cs="Trebuchet MS"/>
          <w:b/>
          <w:bCs/>
          <w:sz w:val="32"/>
          <w:szCs w:val="32"/>
          <w:lang w:val="en-GB"/>
        </w:rPr>
        <w:t>AGENDA</w:t>
      </w:r>
    </w:p>
    <w:p w:rsidR="00767D36" w:rsidRDefault="00767D36" w:rsidP="00767D36">
      <w:pPr>
        <w:jc w:val="center"/>
        <w:rPr>
          <w:rFonts w:ascii="Constantia" w:hAnsi="Constantia" w:cs="Trebuchet MS"/>
          <w:b/>
          <w:bCs/>
          <w:lang w:val="en-GB"/>
        </w:rPr>
      </w:pPr>
    </w:p>
    <w:p w:rsidR="00767D36" w:rsidRPr="006B3042" w:rsidRDefault="00767D36" w:rsidP="00767D36">
      <w:pPr>
        <w:jc w:val="center"/>
        <w:rPr>
          <w:rFonts w:ascii="Constantia" w:hAnsi="Constantia" w:cs="Trebuchet MS"/>
          <w:b/>
          <w:bCs/>
          <w:lang w:val="en-GB"/>
        </w:rPr>
      </w:pP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 xml:space="preserve">To consider accepting apologies.   </w:t>
      </w: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To approve minutes of the last council meeting</w:t>
      </w:r>
      <w:r w:rsidR="003E1317">
        <w:rPr>
          <w:rFonts w:ascii="Constantia" w:hAnsi="Constantia" w:cs="Trebuchet MS"/>
          <w:b/>
          <w:bCs/>
          <w:lang w:val="en-GB"/>
        </w:rPr>
        <w:t xml:space="preserve"> dated</w:t>
      </w:r>
      <w:r w:rsidRPr="00767D36">
        <w:rPr>
          <w:rFonts w:ascii="Constantia" w:hAnsi="Constantia" w:cs="Trebuchet MS"/>
          <w:b/>
          <w:bCs/>
          <w:lang w:val="en-GB"/>
        </w:rPr>
        <w:t xml:space="preserve"> </w:t>
      </w:r>
      <w:r w:rsidR="003E1317">
        <w:rPr>
          <w:rFonts w:ascii="Constantia" w:hAnsi="Constantia" w:cs="Trebuchet MS"/>
          <w:b/>
          <w:bCs/>
          <w:lang w:val="en-GB"/>
        </w:rPr>
        <w:t>8</w:t>
      </w:r>
      <w:r w:rsidR="00465314" w:rsidRPr="00465314">
        <w:rPr>
          <w:rFonts w:ascii="Constantia" w:hAnsi="Constantia" w:cs="Trebuchet MS"/>
          <w:b/>
          <w:bCs/>
          <w:vertAlign w:val="superscript"/>
          <w:lang w:val="en-GB"/>
        </w:rPr>
        <w:t>th</w:t>
      </w:r>
      <w:r w:rsidR="00465314">
        <w:rPr>
          <w:rFonts w:ascii="Constantia" w:hAnsi="Constantia" w:cs="Trebuchet MS"/>
          <w:b/>
          <w:bCs/>
          <w:lang w:val="en-GB"/>
        </w:rPr>
        <w:t xml:space="preserve"> August </w:t>
      </w:r>
      <w:r w:rsidR="000743EF">
        <w:rPr>
          <w:rFonts w:ascii="Constantia" w:hAnsi="Constantia" w:cs="Trebuchet MS"/>
          <w:b/>
          <w:bCs/>
          <w:lang w:val="en-GB"/>
        </w:rPr>
        <w:t>201</w:t>
      </w:r>
      <w:r w:rsidR="003E1317">
        <w:rPr>
          <w:rFonts w:ascii="Constantia" w:hAnsi="Constantia" w:cs="Trebuchet MS"/>
          <w:b/>
          <w:bCs/>
          <w:lang w:val="en-GB"/>
        </w:rPr>
        <w:t>6, and the extraordinary meeting dated 5</w:t>
      </w:r>
      <w:r w:rsidR="003E1317" w:rsidRPr="003E1317">
        <w:rPr>
          <w:rFonts w:ascii="Constantia" w:hAnsi="Constantia" w:cs="Trebuchet MS"/>
          <w:b/>
          <w:bCs/>
          <w:vertAlign w:val="superscript"/>
          <w:lang w:val="en-GB"/>
        </w:rPr>
        <w:t>th</w:t>
      </w:r>
      <w:r w:rsidR="003E1317">
        <w:rPr>
          <w:rFonts w:ascii="Constantia" w:hAnsi="Constantia" w:cs="Trebuchet MS"/>
          <w:b/>
          <w:bCs/>
          <w:lang w:val="en-GB"/>
        </w:rPr>
        <w:t xml:space="preserve"> October 2016</w:t>
      </w:r>
      <w:r w:rsidRPr="00767D36">
        <w:rPr>
          <w:rFonts w:ascii="Constantia" w:hAnsi="Constantia" w:cs="Trebuchet MS"/>
          <w:b/>
          <w:bCs/>
          <w:lang w:val="en-GB"/>
        </w:rPr>
        <w:t xml:space="preserve"> and to discuss any matters arising from those minutes.</w:t>
      </w:r>
      <w:r w:rsidRPr="00767D36">
        <w:rPr>
          <w:rFonts w:ascii="Constantia" w:hAnsi="Constantia" w:cs="Trebuchet MS"/>
          <w:lang w:val="en-GB"/>
        </w:rPr>
        <w:tab/>
      </w:r>
      <w:r w:rsidRPr="00767D36">
        <w:rPr>
          <w:rFonts w:ascii="Constantia" w:hAnsi="Constantia" w:cs="Trebuchet MS"/>
          <w:lang w:val="en-GB"/>
        </w:rPr>
        <w:tab/>
      </w: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To record declarations of interest from members in any item to be discussed</w:t>
      </w:r>
      <w:r w:rsidR="003E1317">
        <w:rPr>
          <w:rFonts w:ascii="Constantia" w:hAnsi="Constantia" w:cs="Trebuchet MS"/>
          <w:b/>
          <w:bCs/>
          <w:lang w:val="en-GB"/>
        </w:rPr>
        <w:t>, and to vote on dispensations</w:t>
      </w:r>
      <w:r w:rsidRPr="00767D36">
        <w:rPr>
          <w:rFonts w:ascii="Constantia" w:hAnsi="Constantia" w:cs="Trebuchet MS"/>
          <w:b/>
          <w:bCs/>
          <w:lang w:val="en-GB"/>
        </w:rPr>
        <w:t>.</w:t>
      </w:r>
    </w:p>
    <w:p w:rsidR="00432BEA" w:rsidRPr="00866EC0" w:rsidRDefault="00767D36" w:rsidP="00866EC0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Planning matters</w:t>
      </w:r>
    </w:p>
    <w:p w:rsidR="00465314" w:rsidRDefault="00866EC0" w:rsidP="003E1317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Cs/>
          <w:lang w:val="en-GB"/>
        </w:rPr>
        <w:t>(</w:t>
      </w:r>
      <w:proofErr w:type="spellStart"/>
      <w:r>
        <w:rPr>
          <w:rFonts w:ascii="Constantia" w:hAnsi="Constantia" w:cs="Trebuchet MS"/>
          <w:bCs/>
          <w:lang w:val="en-GB"/>
        </w:rPr>
        <w:t>i</w:t>
      </w:r>
      <w:proofErr w:type="spellEnd"/>
      <w:r>
        <w:rPr>
          <w:rFonts w:ascii="Constantia" w:hAnsi="Constantia" w:cs="Trebuchet MS"/>
          <w:bCs/>
          <w:lang w:val="en-GB"/>
        </w:rPr>
        <w:t xml:space="preserve">) </w:t>
      </w:r>
      <w:r w:rsidR="003E1317">
        <w:rPr>
          <w:rFonts w:ascii="Constantia" w:hAnsi="Constantia" w:cs="Trebuchet MS"/>
          <w:bCs/>
          <w:lang w:val="en-GB"/>
        </w:rPr>
        <w:t xml:space="preserve">To ratify the decision made between meetings: PF/16/1286. Willow Cottage, The Street, </w:t>
      </w:r>
      <w:proofErr w:type="spellStart"/>
      <w:r w:rsidR="003E1317">
        <w:rPr>
          <w:rFonts w:ascii="Constantia" w:hAnsi="Constantia" w:cs="Trebuchet MS"/>
          <w:bCs/>
          <w:lang w:val="en-GB"/>
        </w:rPr>
        <w:t>Sustead</w:t>
      </w:r>
      <w:proofErr w:type="spellEnd"/>
      <w:r w:rsidR="003E1317">
        <w:rPr>
          <w:rFonts w:ascii="Constantia" w:hAnsi="Constantia" w:cs="Trebuchet MS"/>
          <w:bCs/>
          <w:lang w:val="en-GB"/>
        </w:rPr>
        <w:t>, Two Storey extension to rear, single storey extension to side and rear, new porch to front. PC objects</w:t>
      </w:r>
      <w:r w:rsidR="00381094">
        <w:rPr>
          <w:rFonts w:ascii="Constantia" w:hAnsi="Constantia" w:cs="Trebuchet MS"/>
          <w:bCs/>
          <w:lang w:val="en-GB"/>
        </w:rPr>
        <w:t>.</w:t>
      </w:r>
    </w:p>
    <w:p w:rsidR="003E1317" w:rsidRDefault="003E1317" w:rsidP="003E1317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Cs/>
          <w:lang w:val="en-GB"/>
        </w:rPr>
        <w:t xml:space="preserve">(ii) </w:t>
      </w:r>
      <w:r w:rsidR="00335EF9">
        <w:rPr>
          <w:rFonts w:ascii="Constantia" w:hAnsi="Constantia" w:cs="Trebuchet MS"/>
          <w:bCs/>
          <w:lang w:val="en-GB"/>
        </w:rPr>
        <w:t xml:space="preserve">To record an appeal for application PF/16/0497. The Old Vicarage, </w:t>
      </w:r>
      <w:proofErr w:type="gramStart"/>
      <w:r w:rsidR="00335EF9">
        <w:rPr>
          <w:rFonts w:ascii="Constantia" w:hAnsi="Constantia" w:cs="Trebuchet MS"/>
          <w:bCs/>
          <w:lang w:val="en-GB"/>
        </w:rPr>
        <w:t>The</w:t>
      </w:r>
      <w:proofErr w:type="gramEnd"/>
      <w:r w:rsidR="00335EF9">
        <w:rPr>
          <w:rFonts w:ascii="Constantia" w:hAnsi="Constantia" w:cs="Trebuchet MS"/>
          <w:bCs/>
          <w:lang w:val="en-GB"/>
        </w:rPr>
        <w:t xml:space="preserve"> Street, </w:t>
      </w:r>
      <w:proofErr w:type="spellStart"/>
      <w:r w:rsidR="00335EF9">
        <w:rPr>
          <w:rFonts w:ascii="Constantia" w:hAnsi="Constantia" w:cs="Trebuchet MS"/>
          <w:bCs/>
          <w:lang w:val="en-GB"/>
        </w:rPr>
        <w:t>Sustead</w:t>
      </w:r>
      <w:proofErr w:type="spellEnd"/>
      <w:r w:rsidR="00335EF9">
        <w:rPr>
          <w:rFonts w:ascii="Constantia" w:hAnsi="Constantia" w:cs="Trebuchet MS"/>
          <w:bCs/>
          <w:lang w:val="en-GB"/>
        </w:rPr>
        <w:t xml:space="preserve">. Erection of orangery to side of dwelling, and to accept additions to the original comments. </w:t>
      </w:r>
    </w:p>
    <w:p w:rsidR="00773718" w:rsidRPr="00866EC0" w:rsidRDefault="00773718" w:rsidP="003E1317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Cs/>
          <w:lang w:val="en-GB"/>
        </w:rPr>
        <w:t xml:space="preserve">(iii) PU/16/1350. Notification of prior approval for proposed change of use of a building from office use to </w:t>
      </w:r>
      <w:proofErr w:type="spellStart"/>
      <w:r>
        <w:rPr>
          <w:rFonts w:ascii="Constantia" w:hAnsi="Constantia" w:cs="Trebuchet MS"/>
          <w:bCs/>
          <w:lang w:val="en-GB"/>
        </w:rPr>
        <w:t>dwellinghouse</w:t>
      </w:r>
      <w:proofErr w:type="spellEnd"/>
      <w:r>
        <w:rPr>
          <w:rFonts w:ascii="Constantia" w:hAnsi="Constantia" w:cs="Trebuchet MS"/>
          <w:bCs/>
          <w:lang w:val="en-GB"/>
        </w:rPr>
        <w:t xml:space="preserve">. The Barn, Wendy </w:t>
      </w:r>
      <w:proofErr w:type="spellStart"/>
      <w:r>
        <w:rPr>
          <w:rFonts w:ascii="Constantia" w:hAnsi="Constantia" w:cs="Trebuchet MS"/>
          <w:bCs/>
          <w:lang w:val="en-GB"/>
        </w:rPr>
        <w:t>Cotttage</w:t>
      </w:r>
      <w:proofErr w:type="spellEnd"/>
      <w:r>
        <w:rPr>
          <w:rFonts w:ascii="Constantia" w:hAnsi="Constantia" w:cs="Trebuchet MS"/>
          <w:bCs/>
          <w:lang w:val="en-GB"/>
        </w:rPr>
        <w:t xml:space="preserve">, </w:t>
      </w:r>
      <w:proofErr w:type="gramStart"/>
      <w:r>
        <w:rPr>
          <w:rFonts w:ascii="Constantia" w:hAnsi="Constantia" w:cs="Trebuchet MS"/>
          <w:bCs/>
          <w:lang w:val="en-GB"/>
        </w:rPr>
        <w:t>The</w:t>
      </w:r>
      <w:proofErr w:type="gramEnd"/>
      <w:r>
        <w:rPr>
          <w:rFonts w:ascii="Constantia" w:hAnsi="Constantia" w:cs="Trebuchet MS"/>
          <w:bCs/>
          <w:lang w:val="en-GB"/>
        </w:rPr>
        <w:t xml:space="preserve"> Street, </w:t>
      </w:r>
      <w:proofErr w:type="spellStart"/>
      <w:r>
        <w:rPr>
          <w:rFonts w:ascii="Constantia" w:hAnsi="Constantia" w:cs="Trebuchet MS"/>
          <w:bCs/>
          <w:lang w:val="en-GB"/>
        </w:rPr>
        <w:t>Suustead</w:t>
      </w:r>
      <w:proofErr w:type="spellEnd"/>
      <w:r>
        <w:rPr>
          <w:rFonts w:ascii="Constantia" w:hAnsi="Constantia" w:cs="Trebuchet MS"/>
          <w:bCs/>
          <w:lang w:val="en-GB"/>
        </w:rPr>
        <w:t>.</w:t>
      </w:r>
    </w:p>
    <w:p w:rsid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Highways</w:t>
      </w:r>
    </w:p>
    <w:p w:rsid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Financial Matters:</w:t>
      </w:r>
    </w:p>
    <w:p w:rsidR="00767D36" w:rsidRPr="00767D36" w:rsidRDefault="00381094" w:rsidP="00767D36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lang w:val="en-GB"/>
        </w:rPr>
      </w:pPr>
      <w:r>
        <w:rPr>
          <w:rFonts w:ascii="Constantia" w:hAnsi="Constantia" w:cs="Trebuchet MS"/>
          <w:lang w:val="en-GB"/>
        </w:rPr>
        <w:t>(</w:t>
      </w:r>
      <w:proofErr w:type="spellStart"/>
      <w:r>
        <w:rPr>
          <w:rFonts w:ascii="Constantia" w:hAnsi="Constantia" w:cs="Trebuchet MS"/>
          <w:lang w:val="en-GB"/>
        </w:rPr>
        <w:t>i</w:t>
      </w:r>
      <w:proofErr w:type="spellEnd"/>
      <w:r>
        <w:rPr>
          <w:rFonts w:ascii="Constantia" w:hAnsi="Constantia" w:cs="Trebuchet MS"/>
          <w:lang w:val="en-GB"/>
        </w:rPr>
        <w:t xml:space="preserve">) </w:t>
      </w:r>
      <w:r w:rsidR="00767D36" w:rsidRPr="00767D36">
        <w:rPr>
          <w:rFonts w:ascii="Constantia" w:hAnsi="Constantia" w:cs="Trebuchet MS"/>
          <w:lang w:val="en-GB"/>
        </w:rPr>
        <w:t>To approve payments:</w:t>
      </w:r>
    </w:p>
    <w:p w:rsidR="00767D36" w:rsidRDefault="000743EF" w:rsidP="006C205D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lang w:val="en-GB"/>
        </w:rPr>
      </w:pPr>
      <w:r>
        <w:rPr>
          <w:rFonts w:ascii="Constantia" w:hAnsi="Constantia" w:cs="Trebuchet MS"/>
          <w:lang w:val="en-GB"/>
        </w:rPr>
        <w:t>Clerk</w:t>
      </w:r>
      <w:r>
        <w:rPr>
          <w:rFonts w:ascii="Constantia" w:hAnsi="Constantia" w:cs="Trebuchet MS"/>
          <w:lang w:val="en-GB"/>
        </w:rPr>
        <w:tab/>
      </w:r>
      <w:r>
        <w:rPr>
          <w:rFonts w:ascii="Constantia" w:hAnsi="Constantia" w:cs="Trebuchet MS"/>
          <w:lang w:val="en-GB"/>
        </w:rPr>
        <w:tab/>
      </w:r>
      <w:r w:rsidR="00866EC0">
        <w:rPr>
          <w:rFonts w:ascii="Constantia" w:hAnsi="Constantia" w:cs="Trebuchet MS"/>
          <w:lang w:val="en-GB"/>
        </w:rPr>
        <w:tab/>
      </w:r>
      <w:r>
        <w:rPr>
          <w:rFonts w:ascii="Constantia" w:hAnsi="Constantia" w:cs="Trebuchet MS"/>
          <w:lang w:val="en-GB"/>
        </w:rPr>
        <w:tab/>
        <w:t>£</w:t>
      </w:r>
      <w:r w:rsidR="00957DA5">
        <w:rPr>
          <w:rFonts w:ascii="Constantia" w:hAnsi="Constantia" w:cs="Trebuchet MS"/>
          <w:lang w:val="en-GB"/>
        </w:rPr>
        <w:t>250</w:t>
      </w:r>
      <w:r w:rsidR="00767D36" w:rsidRPr="00767D36">
        <w:rPr>
          <w:rFonts w:ascii="Constantia" w:hAnsi="Constantia" w:cs="Trebuchet MS"/>
          <w:lang w:val="en-GB"/>
        </w:rPr>
        <w:t>.00</w:t>
      </w:r>
      <w:r w:rsidR="00767D36" w:rsidRPr="00767D36">
        <w:rPr>
          <w:rFonts w:ascii="Constantia" w:hAnsi="Constantia" w:cs="Trebuchet MS"/>
          <w:lang w:val="en-GB"/>
        </w:rPr>
        <w:tab/>
      </w:r>
      <w:r w:rsidR="00767D36" w:rsidRPr="00767D36">
        <w:rPr>
          <w:rFonts w:ascii="Constantia" w:hAnsi="Constantia" w:cs="Trebuchet MS"/>
          <w:lang w:val="en-GB"/>
        </w:rPr>
        <w:tab/>
      </w:r>
    </w:p>
    <w:p w:rsidR="00914D41" w:rsidRDefault="00335EF9" w:rsidP="006C205D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lang w:val="en-GB"/>
        </w:rPr>
      </w:pPr>
      <w:r>
        <w:rPr>
          <w:rFonts w:ascii="Constantia" w:hAnsi="Constantia" w:cs="Trebuchet MS"/>
          <w:lang w:val="en-GB"/>
        </w:rPr>
        <w:t xml:space="preserve"> </w:t>
      </w:r>
      <w:r w:rsidR="00381094">
        <w:rPr>
          <w:rFonts w:ascii="Constantia" w:hAnsi="Constantia" w:cs="Trebuchet MS"/>
          <w:lang w:val="en-GB"/>
        </w:rPr>
        <w:t>(ii) To agree a budget for 201</w:t>
      </w:r>
      <w:r>
        <w:rPr>
          <w:rFonts w:ascii="Constantia" w:hAnsi="Constantia" w:cs="Trebuchet MS"/>
          <w:lang w:val="en-GB"/>
        </w:rPr>
        <w:t>7</w:t>
      </w:r>
      <w:r w:rsidR="00381094">
        <w:rPr>
          <w:rFonts w:ascii="Constantia" w:hAnsi="Constantia" w:cs="Trebuchet MS"/>
          <w:lang w:val="en-GB"/>
        </w:rPr>
        <w:t>-1</w:t>
      </w:r>
      <w:r>
        <w:rPr>
          <w:rFonts w:ascii="Constantia" w:hAnsi="Constantia" w:cs="Trebuchet MS"/>
          <w:lang w:val="en-GB"/>
        </w:rPr>
        <w:t>8</w:t>
      </w:r>
    </w:p>
    <w:p w:rsidR="00381094" w:rsidRDefault="00381094" w:rsidP="006C205D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lang w:val="en-GB"/>
        </w:rPr>
      </w:pPr>
      <w:r>
        <w:rPr>
          <w:rFonts w:ascii="Constantia" w:hAnsi="Constantia" w:cs="Trebuchet MS"/>
          <w:lang w:val="en-GB"/>
        </w:rPr>
        <w:t>(iii)To agree the 201</w:t>
      </w:r>
      <w:r w:rsidR="00335EF9">
        <w:rPr>
          <w:rFonts w:ascii="Constantia" w:hAnsi="Constantia" w:cs="Trebuchet MS"/>
          <w:lang w:val="en-GB"/>
        </w:rPr>
        <w:t>7</w:t>
      </w:r>
      <w:r>
        <w:rPr>
          <w:rFonts w:ascii="Constantia" w:hAnsi="Constantia" w:cs="Trebuchet MS"/>
          <w:lang w:val="en-GB"/>
        </w:rPr>
        <w:t>-1</w:t>
      </w:r>
      <w:r w:rsidR="00335EF9">
        <w:rPr>
          <w:rFonts w:ascii="Constantia" w:hAnsi="Constantia" w:cs="Trebuchet MS"/>
          <w:lang w:val="en-GB"/>
        </w:rPr>
        <w:t>8</w:t>
      </w:r>
      <w:r>
        <w:rPr>
          <w:rFonts w:ascii="Constantia" w:hAnsi="Constantia" w:cs="Trebuchet MS"/>
          <w:lang w:val="en-GB"/>
        </w:rPr>
        <w:t xml:space="preserve"> Precept. </w:t>
      </w:r>
    </w:p>
    <w:p w:rsidR="00E53D05" w:rsidRPr="00E53D05" w:rsidRDefault="00E53D05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 xml:space="preserve">To </w:t>
      </w:r>
      <w:r w:rsidR="00335EF9">
        <w:rPr>
          <w:rFonts w:ascii="Constantia" w:hAnsi="Constantia" w:cs="Trebuchet MS"/>
          <w:b/>
          <w:lang w:val="en-GB"/>
        </w:rPr>
        <w:t>discuss, and agree if necessary, a lease on the strip of land at the village hall.</w:t>
      </w:r>
    </w:p>
    <w:p w:rsidR="00D1696F" w:rsidRPr="00D1696F" w:rsidRDefault="00D1696F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Report from Cllr. Baker, County Councillor</w:t>
      </w:r>
    </w:p>
    <w:p w:rsidR="00D1696F" w:rsidRPr="00E53D05" w:rsidRDefault="00D1696F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Report from Cllr. Knowles District Councillor</w:t>
      </w:r>
    </w:p>
    <w:p w:rsidR="00767D36" w:rsidRPr="00773718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lang w:val="en-GB"/>
        </w:rPr>
        <w:t xml:space="preserve">Correspondence </w:t>
      </w:r>
    </w:p>
    <w:p w:rsidR="00773718" w:rsidRPr="00773718" w:rsidRDefault="00773718" w:rsidP="00773718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773718">
        <w:rPr>
          <w:rFonts w:ascii="Constantia" w:hAnsi="Constantia" w:cs="Trebuchet MS"/>
          <w:lang w:val="en-GB"/>
        </w:rPr>
        <w:t>(</w:t>
      </w:r>
      <w:proofErr w:type="spellStart"/>
      <w:r w:rsidRPr="00773718">
        <w:rPr>
          <w:rFonts w:ascii="Constantia" w:hAnsi="Constantia" w:cs="Trebuchet MS"/>
          <w:lang w:val="en-GB"/>
        </w:rPr>
        <w:t>i</w:t>
      </w:r>
      <w:proofErr w:type="spellEnd"/>
      <w:r w:rsidRPr="00773718">
        <w:rPr>
          <w:rFonts w:ascii="Constantia" w:hAnsi="Constantia" w:cs="Trebuchet MS"/>
          <w:lang w:val="en-GB"/>
        </w:rPr>
        <w:t xml:space="preserve">) NNDC </w:t>
      </w:r>
      <w:r>
        <w:rPr>
          <w:rFonts w:ascii="Constantia" w:hAnsi="Constantia" w:cs="Trebuchet MS"/>
          <w:lang w:val="en-GB"/>
        </w:rPr>
        <w:t>BT payphone removal consultation.</w:t>
      </w:r>
    </w:p>
    <w:p w:rsidR="00767D36" w:rsidRPr="00335EF9" w:rsidRDefault="00335EF9" w:rsidP="0090153A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Matters for discussion at the next meeting</w:t>
      </w:r>
    </w:p>
    <w:p w:rsidR="00335EF9" w:rsidRPr="00335EF9" w:rsidRDefault="00335EF9" w:rsidP="0090153A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335EF9">
        <w:rPr>
          <w:rFonts w:ascii="Constantia" w:hAnsi="Constantia" w:cs="Trebuchet MS"/>
          <w:b/>
          <w:bCs/>
          <w:lang w:val="en-GB"/>
        </w:rPr>
        <w:t>To agree a date for the next meeting</w:t>
      </w:r>
    </w:p>
    <w:p w:rsidR="00335EF9" w:rsidRPr="00773718" w:rsidRDefault="00335EF9" w:rsidP="005A724A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773718">
        <w:rPr>
          <w:rFonts w:ascii="Constantia" w:hAnsi="Constantia" w:cs="Trebuchet MS"/>
          <w:b/>
          <w:bCs/>
          <w:lang w:val="en-GB"/>
        </w:rPr>
        <w:t>To close the meeting</w:t>
      </w:r>
    </w:p>
    <w:p w:rsidR="00335EF9" w:rsidRDefault="00335EF9" w:rsidP="00335EF9">
      <w:pPr>
        <w:tabs>
          <w:tab w:val="left" w:pos="795"/>
        </w:tabs>
        <w:spacing w:line="360" w:lineRule="auto"/>
        <w:jc w:val="right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Cs/>
          <w:lang w:val="en-GB"/>
        </w:rPr>
        <w:t>K Cotgrove, Clerk</w:t>
      </w:r>
    </w:p>
    <w:p w:rsidR="00335EF9" w:rsidRPr="00335EF9" w:rsidRDefault="00335EF9" w:rsidP="00335EF9">
      <w:pPr>
        <w:tabs>
          <w:tab w:val="left" w:pos="795"/>
        </w:tabs>
        <w:spacing w:line="360" w:lineRule="auto"/>
        <w:jc w:val="right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Cs/>
          <w:lang w:val="en-GB"/>
        </w:rPr>
        <w:tab/>
        <w:t>11</w:t>
      </w:r>
      <w:r w:rsidRPr="00335EF9">
        <w:rPr>
          <w:rFonts w:ascii="Constantia" w:hAnsi="Constantia" w:cs="Trebuchet MS"/>
          <w:bCs/>
          <w:vertAlign w:val="superscript"/>
          <w:lang w:val="en-GB"/>
        </w:rPr>
        <w:t>th</w:t>
      </w:r>
      <w:r>
        <w:rPr>
          <w:rFonts w:ascii="Constantia" w:hAnsi="Constantia" w:cs="Trebuchet MS"/>
          <w:bCs/>
          <w:lang w:val="en-GB"/>
        </w:rPr>
        <w:t xml:space="preserve"> October 2016</w:t>
      </w:r>
      <w:bookmarkStart w:id="0" w:name="_GoBack"/>
      <w:bookmarkEnd w:id="0"/>
    </w:p>
    <w:sectPr w:rsidR="00335EF9" w:rsidRPr="00335EF9" w:rsidSect="0059361A">
      <w:headerReference w:type="default" r:id="rId7"/>
      <w:pgSz w:w="12240" w:h="15840"/>
      <w:pgMar w:top="709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99" w:rsidRDefault="001F0F99" w:rsidP="004203C3">
      <w:r>
        <w:separator/>
      </w:r>
    </w:p>
  </w:endnote>
  <w:endnote w:type="continuationSeparator" w:id="0">
    <w:p w:rsidR="001F0F99" w:rsidRDefault="001F0F99" w:rsidP="0042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99" w:rsidRDefault="001F0F99" w:rsidP="004203C3">
      <w:r>
        <w:separator/>
      </w:r>
    </w:p>
  </w:footnote>
  <w:footnote w:type="continuationSeparator" w:id="0">
    <w:p w:rsidR="001F0F99" w:rsidRDefault="001F0F99" w:rsidP="00420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1F0F99">
    <w:pPr>
      <w:tabs>
        <w:tab w:val="center" w:pos="4320"/>
        <w:tab w:val="right" w:pos="8640"/>
      </w:tabs>
      <w:rPr>
        <w:rFonts w:cs="Times New Roman"/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8F9"/>
    <w:multiLevelType w:val="hybridMultilevel"/>
    <w:tmpl w:val="B5E0BF66"/>
    <w:lvl w:ilvl="0" w:tplc="6B5E5E30">
      <w:start w:val="5"/>
      <w:numFmt w:val="bullet"/>
      <w:lvlText w:val="-"/>
      <w:lvlJc w:val="left"/>
      <w:pPr>
        <w:ind w:left="1080" w:hanging="360"/>
      </w:pPr>
      <w:rPr>
        <w:rFonts w:ascii="Constantia" w:eastAsia="Times New Roman" w:hAnsi="Constantia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57F27"/>
    <w:multiLevelType w:val="hybridMultilevel"/>
    <w:tmpl w:val="BF8C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608D"/>
    <w:multiLevelType w:val="hybridMultilevel"/>
    <w:tmpl w:val="A836B3F6"/>
    <w:lvl w:ilvl="0" w:tplc="6B5E5E30">
      <w:start w:val="5"/>
      <w:numFmt w:val="bullet"/>
      <w:lvlText w:val="-"/>
      <w:lvlJc w:val="left"/>
      <w:pPr>
        <w:ind w:left="1440" w:hanging="360"/>
      </w:pPr>
      <w:rPr>
        <w:rFonts w:ascii="Constantia" w:eastAsia="Times New Roman" w:hAnsi="Constantia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36392"/>
    <w:multiLevelType w:val="hybridMultilevel"/>
    <w:tmpl w:val="D568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1269"/>
    <w:multiLevelType w:val="hybridMultilevel"/>
    <w:tmpl w:val="D902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A44B3"/>
    <w:multiLevelType w:val="hybridMultilevel"/>
    <w:tmpl w:val="3B360AEE"/>
    <w:lvl w:ilvl="0" w:tplc="4ABCA65A">
      <w:numFmt w:val="bullet"/>
      <w:lvlText w:val="–"/>
      <w:lvlJc w:val="left"/>
      <w:pPr>
        <w:ind w:left="720" w:hanging="360"/>
      </w:pPr>
      <w:rPr>
        <w:rFonts w:ascii="Constantia" w:eastAsia="Times New Roman" w:hAnsi="Constantia" w:cs="Trebuchet M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6"/>
    <w:rsid w:val="000743EF"/>
    <w:rsid w:val="00116701"/>
    <w:rsid w:val="00141CF9"/>
    <w:rsid w:val="001F0F99"/>
    <w:rsid w:val="00211BF1"/>
    <w:rsid w:val="002F08E9"/>
    <w:rsid w:val="00335EF9"/>
    <w:rsid w:val="0035316A"/>
    <w:rsid w:val="00381094"/>
    <w:rsid w:val="003E1317"/>
    <w:rsid w:val="004203C3"/>
    <w:rsid w:val="00432BEA"/>
    <w:rsid w:val="00465314"/>
    <w:rsid w:val="004803B8"/>
    <w:rsid w:val="004F24FB"/>
    <w:rsid w:val="00502B0F"/>
    <w:rsid w:val="00662685"/>
    <w:rsid w:val="00672E57"/>
    <w:rsid w:val="0068052C"/>
    <w:rsid w:val="006A703A"/>
    <w:rsid w:val="006C205D"/>
    <w:rsid w:val="00715541"/>
    <w:rsid w:val="00767D36"/>
    <w:rsid w:val="00773718"/>
    <w:rsid w:val="008471F2"/>
    <w:rsid w:val="00853C7A"/>
    <w:rsid w:val="00866EC0"/>
    <w:rsid w:val="00914D41"/>
    <w:rsid w:val="00957DA5"/>
    <w:rsid w:val="009B1C1A"/>
    <w:rsid w:val="00AC112F"/>
    <w:rsid w:val="00AD291A"/>
    <w:rsid w:val="00B7172E"/>
    <w:rsid w:val="00BC4B88"/>
    <w:rsid w:val="00C84EBE"/>
    <w:rsid w:val="00D1696F"/>
    <w:rsid w:val="00D239A6"/>
    <w:rsid w:val="00E53D05"/>
    <w:rsid w:val="00F5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1412B-3D93-4D89-9E61-F349F8EF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3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D36"/>
    <w:pPr>
      <w:ind w:left="720"/>
      <w:contextualSpacing/>
    </w:pPr>
  </w:style>
  <w:style w:type="paragraph" w:styleId="NoSpacing">
    <w:name w:val="No Spacing"/>
    <w:uiPriority w:val="1"/>
    <w:qFormat/>
    <w:rsid w:val="006C20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B8"/>
    <w:rPr>
      <w:rFonts w:ascii="Segoe UI" w:eastAsia="Times New Roman" w:hAnsi="Segoe UI" w:cs="Segoe UI"/>
      <w:kern w:val="28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 Deb</dc:creator>
  <cp:lastModifiedBy>DANNY COTGROVE</cp:lastModifiedBy>
  <cp:revision>4</cp:revision>
  <cp:lastPrinted>2016-10-11T08:31:00Z</cp:lastPrinted>
  <dcterms:created xsi:type="dcterms:W3CDTF">2016-10-10T10:15:00Z</dcterms:created>
  <dcterms:modified xsi:type="dcterms:W3CDTF">2016-10-11T08:33:00Z</dcterms:modified>
</cp:coreProperties>
</file>