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914D41" w:rsidP="00914D41">
      <w:pPr>
        <w:widowControl/>
        <w:overflowPunct/>
        <w:autoSpaceDE/>
        <w:autoSpaceDN/>
        <w:adjustRightInd/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Pear Tree Cottage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Aylmerton</w:t>
      </w:r>
      <w:proofErr w:type="spellEnd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Road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Sustead</w:t>
      </w:r>
      <w:r w:rsidR="00866EC0"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>on</w:t>
      </w:r>
    </w:p>
    <w:p w:rsidR="00767D36" w:rsidRPr="00730200" w:rsidRDefault="009428AA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b/>
          <w:sz w:val="24"/>
          <w:szCs w:val="24"/>
          <w:lang w:val="en-GB"/>
        </w:rPr>
        <w:t xml:space="preserve">Thursday </w:t>
      </w:r>
      <w:r w:rsidR="00C806F9">
        <w:rPr>
          <w:rFonts w:ascii="Constantia" w:hAnsi="Constantia" w:cs="Trebuchet MS"/>
          <w:b/>
          <w:sz w:val="24"/>
          <w:szCs w:val="24"/>
          <w:lang w:val="en-GB"/>
        </w:rPr>
        <w:t>17</w:t>
      </w:r>
      <w:r w:rsidR="00C806F9" w:rsidRPr="00C806F9">
        <w:rPr>
          <w:rFonts w:ascii="Constantia" w:hAnsi="Constantia" w:cs="Trebuchet MS"/>
          <w:b/>
          <w:sz w:val="24"/>
          <w:szCs w:val="24"/>
          <w:vertAlign w:val="superscript"/>
          <w:lang w:val="en-GB"/>
        </w:rPr>
        <w:t>th</w:t>
      </w:r>
      <w:r w:rsidR="00C806F9">
        <w:rPr>
          <w:rFonts w:ascii="Constantia" w:hAnsi="Constantia" w:cs="Trebuchet MS"/>
          <w:b/>
          <w:sz w:val="24"/>
          <w:szCs w:val="24"/>
          <w:lang w:val="en-GB"/>
        </w:rPr>
        <w:t xml:space="preserve"> August</w:t>
      </w:r>
      <w:r>
        <w:rPr>
          <w:rFonts w:ascii="Constantia" w:hAnsi="Constantia" w:cs="Trebuchet MS"/>
          <w:b/>
          <w:sz w:val="24"/>
          <w:szCs w:val="24"/>
          <w:lang w:val="en-GB"/>
        </w:rPr>
        <w:t xml:space="preserve"> 2017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at 7.30 p.m.</w:t>
      </w: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BB6639" w:rsidRDefault="00866EC0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Kirsty Cotgrove</w:t>
      </w:r>
    </w:p>
    <w:p w:rsidR="00767D36" w:rsidRPr="00BB6639" w:rsidRDefault="00767D36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Clerk to Sustead Parish Council</w:t>
      </w:r>
    </w:p>
    <w:p w:rsidR="00866EC0" w:rsidRPr="00BB6639" w:rsidRDefault="00C806F9" w:rsidP="00767D36">
      <w:pPr>
        <w:rPr>
          <w:rFonts w:ascii="Constantia" w:hAnsi="Constantia" w:cs="Trebuchet MS"/>
          <w:szCs w:val="24"/>
          <w:lang w:val="en-GB"/>
        </w:rPr>
      </w:pPr>
      <w:r>
        <w:rPr>
          <w:rFonts w:ascii="Constantia" w:hAnsi="Constantia" w:cs="Trebuchet MS"/>
          <w:szCs w:val="24"/>
          <w:lang w:val="en-GB"/>
        </w:rPr>
        <w:t xml:space="preserve"> 11</w:t>
      </w:r>
      <w:r w:rsidRPr="00C806F9">
        <w:rPr>
          <w:rFonts w:ascii="Constantia" w:hAnsi="Constantia" w:cs="Trebuchet MS"/>
          <w:szCs w:val="24"/>
          <w:vertAlign w:val="superscript"/>
          <w:lang w:val="en-GB"/>
        </w:rPr>
        <w:t>th</w:t>
      </w:r>
      <w:r>
        <w:rPr>
          <w:rFonts w:ascii="Constantia" w:hAnsi="Constantia" w:cs="Trebuchet MS"/>
          <w:szCs w:val="24"/>
          <w:lang w:val="en-GB"/>
        </w:rPr>
        <w:t xml:space="preserve"> August </w:t>
      </w:r>
      <w:r w:rsidR="009428AA">
        <w:rPr>
          <w:rFonts w:ascii="Constantia" w:hAnsi="Constantia" w:cs="Trebuchet MS"/>
          <w:szCs w:val="24"/>
          <w:lang w:val="en-GB"/>
        </w:rPr>
        <w:t>2017</w:t>
      </w: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C806F9">
        <w:rPr>
          <w:rFonts w:ascii="Constantia" w:hAnsi="Constantia" w:cs="Trebuchet MS"/>
          <w:b/>
          <w:bCs/>
          <w:lang w:val="en-GB"/>
        </w:rPr>
        <w:t>18</w:t>
      </w:r>
      <w:r w:rsidR="00C806F9" w:rsidRPr="00C806F9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C806F9">
        <w:rPr>
          <w:rFonts w:ascii="Constantia" w:hAnsi="Constantia" w:cs="Trebuchet MS"/>
          <w:b/>
          <w:bCs/>
          <w:lang w:val="en-GB"/>
        </w:rPr>
        <w:t xml:space="preserve"> May 2017</w:t>
      </w:r>
      <w:r w:rsidR="009428AA">
        <w:rPr>
          <w:rFonts w:ascii="Constantia" w:hAnsi="Constantia" w:cs="Trebuchet MS"/>
          <w:b/>
          <w:bCs/>
          <w:lang w:val="en-GB"/>
        </w:rPr>
        <w:t xml:space="preserve"> </w:t>
      </w:r>
      <w:r w:rsidRPr="00767D36">
        <w:rPr>
          <w:rFonts w:ascii="Constantia" w:hAnsi="Constantia" w:cs="Trebuchet MS"/>
          <w:b/>
          <w:bCs/>
          <w:lang w:val="en-GB"/>
        </w:rPr>
        <w:t>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</w:t>
      </w:r>
      <w:r w:rsidR="009428AA">
        <w:rPr>
          <w:rFonts w:ascii="Constantia" w:hAnsi="Constantia" w:cs="Trebuchet MS"/>
          <w:b/>
          <w:bCs/>
          <w:lang w:val="en-GB"/>
        </w:rPr>
        <w:t>, and if necessary, to consider dispensations to speak</w:t>
      </w:r>
      <w:r w:rsidRPr="00767D36">
        <w:rPr>
          <w:rFonts w:ascii="Constantia" w:hAnsi="Constantia" w:cs="Trebuchet MS"/>
          <w:b/>
          <w:bCs/>
          <w:lang w:val="en-GB"/>
        </w:rPr>
        <w:t>.</w:t>
      </w:r>
    </w:p>
    <w:p w:rsidR="009428AA" w:rsidRPr="00767D36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 xml:space="preserve">To consider co-option of a </w:t>
      </w:r>
      <w:r w:rsidR="00C806F9">
        <w:rPr>
          <w:rFonts w:ascii="Constantia" w:hAnsi="Constantia" w:cs="Trebuchet MS"/>
          <w:b/>
          <w:bCs/>
          <w:lang w:val="en-GB"/>
        </w:rPr>
        <w:t>P</w:t>
      </w:r>
      <w:r>
        <w:rPr>
          <w:rFonts w:ascii="Constantia" w:hAnsi="Constantia" w:cs="Trebuchet MS"/>
          <w:b/>
          <w:bCs/>
          <w:lang w:val="en-GB"/>
        </w:rPr>
        <w:t>arish Councillor.</w:t>
      </w:r>
    </w:p>
    <w:p w:rsidR="00E77F55" w:rsidRPr="00C806F9" w:rsidRDefault="00767D36" w:rsidP="00E77F55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  <w:r w:rsidR="009428AA">
        <w:rPr>
          <w:rFonts w:ascii="Constantia" w:hAnsi="Constantia" w:cs="Trebuchet MS"/>
          <w:b/>
          <w:bCs/>
          <w:lang w:val="en-GB"/>
        </w:rPr>
        <w:t>.</w:t>
      </w:r>
    </w:p>
    <w:p w:rsidR="00C806F9" w:rsidRPr="00C806F9" w:rsidRDefault="00C806F9" w:rsidP="00C806F9">
      <w:pPr>
        <w:pStyle w:val="ListParagraph"/>
        <w:widowControl/>
        <w:numPr>
          <w:ilvl w:val="0"/>
          <w:numId w:val="9"/>
        </w:numPr>
        <w:overflowPunct/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</w:pPr>
      <w:r w:rsidRPr="00C806F9">
        <w:rPr>
          <w:rFonts w:ascii="Constantia" w:hAnsi="Constantia" w:cs="Trebuchet MS"/>
          <w:b/>
          <w:bCs/>
          <w:lang w:val="en-GB"/>
        </w:rPr>
        <w:t xml:space="preserve">PF/17/0781. </w:t>
      </w:r>
      <w:proofErr w:type="spellStart"/>
      <w:r w:rsidRPr="00C806F9">
        <w:rPr>
          <w:rFonts w:ascii="Constantia" w:hAnsi="Constantia" w:cs="Trebuchet MS"/>
          <w:b/>
          <w:bCs/>
          <w:lang w:val="en-GB"/>
        </w:rPr>
        <w:t>Bessingham</w:t>
      </w:r>
      <w:proofErr w:type="spellEnd"/>
      <w:r w:rsidRPr="00C806F9">
        <w:rPr>
          <w:rFonts w:ascii="Constantia" w:hAnsi="Constantia" w:cs="Trebuchet MS"/>
          <w:b/>
          <w:bCs/>
          <w:lang w:val="en-GB"/>
        </w:rPr>
        <w:t xml:space="preserve"> Orchard, New Road, </w:t>
      </w:r>
      <w:proofErr w:type="spellStart"/>
      <w:r w:rsidRPr="00C806F9">
        <w:rPr>
          <w:rFonts w:ascii="Constantia" w:hAnsi="Constantia" w:cs="Trebuchet MS"/>
          <w:b/>
          <w:bCs/>
          <w:lang w:val="en-GB"/>
        </w:rPr>
        <w:t>Bessingham</w:t>
      </w:r>
      <w:proofErr w:type="spellEnd"/>
      <w:r w:rsidRPr="00C806F9">
        <w:rPr>
          <w:rFonts w:ascii="Constantia" w:hAnsi="Constantia" w:cs="Trebuchet MS"/>
          <w:b/>
          <w:bCs/>
          <w:lang w:val="en-GB"/>
        </w:rPr>
        <w:t xml:space="preserve">. </w:t>
      </w:r>
      <w:r w:rsidRPr="00C806F9"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  <w:t>Erection of agricultural building for orchard produce, machinery store &amp; creation of 2</w:t>
      </w:r>
    </w:p>
    <w:p w:rsidR="00C806F9" w:rsidRDefault="00C806F9" w:rsidP="00C806F9">
      <w:pPr>
        <w:widowControl/>
        <w:overflowPunct/>
        <w:ind w:left="720" w:firstLine="720"/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</w:pPr>
      <w:r w:rsidRPr="00C806F9"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  <w:t>P</w:t>
      </w:r>
      <w:r w:rsidRPr="00C806F9"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  <w:t>onds</w:t>
      </w:r>
      <w:r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  <w:t>.</w:t>
      </w:r>
    </w:p>
    <w:p w:rsidR="00C806F9" w:rsidRPr="00C806F9" w:rsidRDefault="00C806F9" w:rsidP="00C806F9">
      <w:pPr>
        <w:pStyle w:val="ListParagraph"/>
        <w:widowControl/>
        <w:numPr>
          <w:ilvl w:val="0"/>
          <w:numId w:val="9"/>
        </w:numPr>
        <w:overflowPunct/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</w:pPr>
      <w:r>
        <w:rPr>
          <w:rFonts w:ascii="Constantia" w:eastAsia="Arial-BoldMT" w:hAnsi="Constantia" w:cs="Arial-BoldMT"/>
          <w:b/>
          <w:bCs/>
          <w:kern w:val="0"/>
          <w:szCs w:val="22"/>
          <w:lang w:val="en-GB" w:eastAsia="en-US"/>
        </w:rPr>
        <w:t>PF/17/0890. Little Glen Farm, Glen Farm Lane, Sustead. Retention of shed and caravan used for storage and rest room.</w:t>
      </w:r>
    </w:p>
    <w:p w:rsidR="00767D36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Highways:</w:t>
      </w:r>
    </w:p>
    <w:p w:rsidR="009428AA" w:rsidRDefault="00C806F9" w:rsidP="009428AA">
      <w:pPr>
        <w:pStyle w:val="ListParagraph"/>
        <w:numPr>
          <w:ilvl w:val="0"/>
          <w:numId w:val="7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 xml:space="preserve">Parishioner correspondence reference </w:t>
      </w:r>
      <w:proofErr w:type="spellStart"/>
      <w:r>
        <w:rPr>
          <w:rFonts w:ascii="Constantia" w:hAnsi="Constantia" w:cs="Trebuchet MS"/>
          <w:b/>
          <w:bCs/>
          <w:lang w:val="en-GB"/>
        </w:rPr>
        <w:t>Metton</w:t>
      </w:r>
      <w:proofErr w:type="spellEnd"/>
      <w:r>
        <w:rPr>
          <w:rFonts w:ascii="Constantia" w:hAnsi="Constantia" w:cs="Trebuchet MS"/>
          <w:b/>
          <w:bCs/>
          <w:lang w:val="en-GB"/>
        </w:rPr>
        <w:t>.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Financial Matters:</w:t>
      </w:r>
    </w:p>
    <w:p w:rsidR="00767D36" w:rsidRPr="009428AA" w:rsidRDefault="00767D36" w:rsidP="00767D3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To approve payments:</w:t>
      </w:r>
    </w:p>
    <w:p w:rsidR="0050235A" w:rsidRDefault="000743EF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Clerk</w:t>
      </w:r>
      <w:r w:rsidRPr="009428AA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ab/>
      </w:r>
      <w:r w:rsidR="00866EC0" w:rsidRPr="009428AA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C806F9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>£</w:t>
      </w:r>
      <w:r w:rsidR="00957DA5" w:rsidRPr="009428AA">
        <w:rPr>
          <w:rFonts w:ascii="Constantia" w:hAnsi="Constantia" w:cs="Trebuchet MS"/>
          <w:b/>
          <w:lang w:val="en-GB"/>
        </w:rPr>
        <w:t>250</w:t>
      </w:r>
      <w:r w:rsidR="00767D36" w:rsidRPr="009428AA">
        <w:rPr>
          <w:rFonts w:ascii="Constantia" w:hAnsi="Constantia" w:cs="Trebuchet MS"/>
          <w:b/>
          <w:lang w:val="en-GB"/>
        </w:rPr>
        <w:t>.00</w:t>
      </w:r>
      <w:r w:rsidR="00767D36" w:rsidRPr="009428AA">
        <w:rPr>
          <w:rFonts w:ascii="Constantia" w:hAnsi="Constantia" w:cs="Trebuchet MS"/>
          <w:b/>
          <w:lang w:val="en-GB"/>
        </w:rPr>
        <w:tab/>
      </w:r>
    </w:p>
    <w:p w:rsidR="009428AA" w:rsidRDefault="00C806F9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NALC – being a councillor training </w:t>
      </w:r>
      <w:r w:rsidR="0050235A">
        <w:rPr>
          <w:rFonts w:ascii="Constantia" w:hAnsi="Constantia" w:cs="Trebuchet MS"/>
          <w:b/>
          <w:lang w:val="en-GB"/>
        </w:rPr>
        <w:tab/>
      </w:r>
      <w:r w:rsidR="0050235A"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r w:rsidR="0050235A">
        <w:rPr>
          <w:rFonts w:ascii="Constantia" w:hAnsi="Constantia" w:cs="Trebuchet MS"/>
          <w:b/>
          <w:lang w:val="en-GB"/>
        </w:rPr>
        <w:t>£</w:t>
      </w:r>
      <w:r>
        <w:rPr>
          <w:rFonts w:ascii="Constantia" w:hAnsi="Constantia" w:cs="Trebuchet MS"/>
          <w:b/>
          <w:lang w:val="en-GB"/>
        </w:rPr>
        <w:t>60</w:t>
      </w:r>
      <w:r w:rsidR="0050235A">
        <w:rPr>
          <w:rFonts w:ascii="Constantia" w:hAnsi="Constantia" w:cs="Trebuchet MS"/>
          <w:b/>
          <w:lang w:val="en-GB"/>
        </w:rPr>
        <w:t xml:space="preserve">.00 </w:t>
      </w:r>
      <w:r w:rsidR="00767D36" w:rsidRPr="009428AA">
        <w:rPr>
          <w:rFonts w:ascii="Constantia" w:hAnsi="Constantia" w:cs="Trebuchet MS"/>
          <w:b/>
          <w:lang w:val="en-GB"/>
        </w:rPr>
        <w:tab/>
      </w:r>
    </w:p>
    <w:p w:rsidR="00C806F9" w:rsidRDefault="00C806F9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K </w:t>
      </w:r>
      <w:proofErr w:type="spellStart"/>
      <w:r>
        <w:rPr>
          <w:rFonts w:ascii="Constantia" w:hAnsi="Constantia" w:cs="Trebuchet MS"/>
          <w:b/>
          <w:lang w:val="en-GB"/>
        </w:rPr>
        <w:t>Cotgrove</w:t>
      </w:r>
      <w:proofErr w:type="spellEnd"/>
      <w:r>
        <w:rPr>
          <w:rFonts w:ascii="Constantia" w:hAnsi="Constantia" w:cs="Trebuchet MS"/>
          <w:b/>
          <w:lang w:val="en-GB"/>
        </w:rPr>
        <w:t xml:space="preserve"> – 20% of data protection training</w:t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  <w:t>£6.00</w:t>
      </w:r>
    </w:p>
    <w:p w:rsidR="003005B6" w:rsidRPr="0050235A" w:rsidRDefault="00E53D0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 xml:space="preserve">To </w:t>
      </w:r>
      <w:r w:rsidR="009428AA">
        <w:rPr>
          <w:rFonts w:ascii="Constantia" w:hAnsi="Constantia" w:cs="Trebuchet MS"/>
          <w:b/>
          <w:lang w:val="en-GB"/>
        </w:rPr>
        <w:t>update on</w:t>
      </w:r>
      <w:r w:rsidR="003005B6">
        <w:rPr>
          <w:rFonts w:ascii="Constantia" w:hAnsi="Constantia" w:cs="Trebuchet MS"/>
          <w:b/>
          <w:lang w:val="en-GB"/>
        </w:rPr>
        <w:t xml:space="preserve"> the</w:t>
      </w:r>
      <w:r w:rsidR="009428AA">
        <w:rPr>
          <w:rFonts w:ascii="Constantia" w:hAnsi="Constantia" w:cs="Trebuchet MS"/>
          <w:b/>
          <w:lang w:val="en-GB"/>
        </w:rPr>
        <w:t xml:space="preserve"> ownership and </w:t>
      </w:r>
      <w:r w:rsidR="003005B6">
        <w:rPr>
          <w:rFonts w:ascii="Constantia" w:hAnsi="Constantia" w:cs="Trebuchet MS"/>
          <w:b/>
          <w:lang w:val="en-GB"/>
        </w:rPr>
        <w:t>trust of the village hall</w:t>
      </w:r>
    </w:p>
    <w:p w:rsidR="0050235A" w:rsidRPr="0050235A" w:rsidRDefault="00C806F9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To formulate a response to the draft Norfolk Strategic Framework</w:t>
      </w:r>
    </w:p>
    <w:p w:rsidR="00D1696F" w:rsidRPr="003005B6" w:rsidRDefault="00D1696F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bookmarkStart w:id="0" w:name="_GoBack"/>
      <w:bookmarkEnd w:id="0"/>
      <w:r w:rsidRPr="003005B6">
        <w:rPr>
          <w:rFonts w:ascii="Constantia" w:hAnsi="Constantia" w:cs="Trebuchet MS"/>
          <w:b/>
          <w:lang w:val="en-GB"/>
        </w:rPr>
        <w:t>Report from Cllr. Baker, County Councillor</w:t>
      </w:r>
    </w:p>
    <w:p w:rsidR="00D1696F" w:rsidRPr="009428AA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</w:p>
    <w:p w:rsidR="009428AA" w:rsidRPr="00E53D05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Gillian Bridges, PCSO</w:t>
      </w:r>
    </w:p>
    <w:p w:rsidR="00767D36" w:rsidRPr="00BB6639" w:rsidRDefault="00767D36" w:rsidP="00EC71A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 xml:space="preserve">Correspondence </w:t>
      </w:r>
    </w:p>
    <w:p w:rsidR="00BB6639" w:rsidRPr="00BB6639" w:rsidRDefault="00BB6639" w:rsidP="00AD409E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Any other business for information</w:t>
      </w:r>
    </w:p>
    <w:sectPr w:rsidR="00BB6639" w:rsidRPr="00BB663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07" w:rsidRDefault="00A33607" w:rsidP="004203C3">
      <w:r>
        <w:separator/>
      </w:r>
    </w:p>
  </w:endnote>
  <w:endnote w:type="continuationSeparator" w:id="0">
    <w:p w:rsidR="00A33607" w:rsidRDefault="00A33607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07" w:rsidRDefault="00A33607" w:rsidP="004203C3">
      <w:r>
        <w:separator/>
      </w:r>
    </w:p>
  </w:footnote>
  <w:footnote w:type="continuationSeparator" w:id="0">
    <w:p w:rsidR="00A33607" w:rsidRDefault="00A33607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94" w:rsidRDefault="00A33607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3D8D"/>
    <w:multiLevelType w:val="hybridMultilevel"/>
    <w:tmpl w:val="9412E044"/>
    <w:lvl w:ilvl="0" w:tplc="3D14A800">
      <w:start w:val="1"/>
      <w:numFmt w:val="lowerRoman"/>
      <w:lvlText w:val="(%1)"/>
      <w:lvlJc w:val="left"/>
      <w:pPr>
        <w:ind w:left="1440" w:hanging="720"/>
      </w:pPr>
      <w:rPr>
        <w:rFonts w:eastAsia="Times New Roman"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D6110"/>
    <w:multiLevelType w:val="hybridMultilevel"/>
    <w:tmpl w:val="E6BC71BA"/>
    <w:lvl w:ilvl="0" w:tplc="D568A0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093"/>
    <w:multiLevelType w:val="hybridMultilevel"/>
    <w:tmpl w:val="7C843378"/>
    <w:lvl w:ilvl="0" w:tplc="3500C66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16701"/>
    <w:rsid w:val="00211BF1"/>
    <w:rsid w:val="00241EF9"/>
    <w:rsid w:val="002F08E9"/>
    <w:rsid w:val="003005B6"/>
    <w:rsid w:val="0035316A"/>
    <w:rsid w:val="00381094"/>
    <w:rsid w:val="004203C3"/>
    <w:rsid w:val="00432BEA"/>
    <w:rsid w:val="00465314"/>
    <w:rsid w:val="004803B8"/>
    <w:rsid w:val="004F24FB"/>
    <w:rsid w:val="0050235A"/>
    <w:rsid w:val="00536171"/>
    <w:rsid w:val="00662685"/>
    <w:rsid w:val="00672E57"/>
    <w:rsid w:val="0068052C"/>
    <w:rsid w:val="006A703A"/>
    <w:rsid w:val="006C205D"/>
    <w:rsid w:val="00715541"/>
    <w:rsid w:val="00767D36"/>
    <w:rsid w:val="008471F2"/>
    <w:rsid w:val="00853C7A"/>
    <w:rsid w:val="00866EC0"/>
    <w:rsid w:val="00914D41"/>
    <w:rsid w:val="009428AA"/>
    <w:rsid w:val="00957DA5"/>
    <w:rsid w:val="009B1C1A"/>
    <w:rsid w:val="00A33607"/>
    <w:rsid w:val="00AC112F"/>
    <w:rsid w:val="00AD291A"/>
    <w:rsid w:val="00B7172E"/>
    <w:rsid w:val="00BB6639"/>
    <w:rsid w:val="00BC4B88"/>
    <w:rsid w:val="00C806F9"/>
    <w:rsid w:val="00C84EBE"/>
    <w:rsid w:val="00CD40DD"/>
    <w:rsid w:val="00D1696F"/>
    <w:rsid w:val="00D239A6"/>
    <w:rsid w:val="00E53D05"/>
    <w:rsid w:val="00E77F55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BE50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Sustead Clerk</cp:lastModifiedBy>
  <cp:revision>2</cp:revision>
  <cp:lastPrinted>2015-11-01T10:08:00Z</cp:lastPrinted>
  <dcterms:created xsi:type="dcterms:W3CDTF">2017-08-11T12:53:00Z</dcterms:created>
  <dcterms:modified xsi:type="dcterms:W3CDTF">2017-08-11T12:53:00Z</dcterms:modified>
</cp:coreProperties>
</file>